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26"/>
        </w:tabs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</w:rPr>
        <w:drawing>
          <wp:inline distB="0" distT="0" distL="114300" distR="114300">
            <wp:extent cx="5762625" cy="60960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426"/>
        </w:tabs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26"/>
        </w:tabs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Innkalling til FAU-møte Fridalen skule</w:t>
      </w:r>
    </w:p>
    <w:p w:rsidR="00000000" w:rsidDel="00000000" w:rsidP="00000000" w:rsidRDefault="00000000" w:rsidRPr="00000000" w14:paraId="00000004">
      <w:pPr>
        <w:tabs>
          <w:tab w:val="left" w:leader="none" w:pos="42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26"/>
        </w:tabs>
        <w:ind w:right="82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Dato: 31.05.2023 kl. 19-21 </w:t>
      </w:r>
    </w:p>
    <w:p w:rsidR="00000000" w:rsidDel="00000000" w:rsidP="00000000" w:rsidRDefault="00000000" w:rsidRPr="00000000" w14:paraId="00000006">
      <w:pPr>
        <w:tabs>
          <w:tab w:val="left" w:leader="none" w:pos="426"/>
        </w:tabs>
        <w:ind w:right="82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Foreldrerådets arbeidsutvalg </w:t>
      </w:r>
    </w:p>
    <w:p w:rsidR="00000000" w:rsidDel="00000000" w:rsidP="00000000" w:rsidRDefault="00000000" w:rsidRPr="00000000" w14:paraId="00000007">
      <w:pPr>
        <w:tabs>
          <w:tab w:val="left" w:leader="none" w:pos="426"/>
        </w:tabs>
        <w:ind w:right="82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26"/>
        </w:tabs>
        <w:ind w:right="827"/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Stad: Filmsalen skulen</w:t>
      </w:r>
    </w:p>
    <w:p w:rsidR="00000000" w:rsidDel="00000000" w:rsidP="00000000" w:rsidRDefault="00000000" w:rsidRPr="00000000" w14:paraId="00000009">
      <w:pPr>
        <w:tabs>
          <w:tab w:val="left" w:leader="none" w:pos="426"/>
        </w:tabs>
        <w:ind w:right="82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26"/>
        </w:tabs>
        <w:ind w:right="827"/>
        <w:jc w:val="center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26"/>
        </w:tabs>
        <w:ind w:right="82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Saksliste: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Godkjenning av innkalling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Godkjenning av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referat frå FAU-møte 26. april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Rektors hjørne - orienteringssaker</w:t>
      </w:r>
    </w:p>
    <w:p w:rsidR="00000000" w:rsidDel="00000000" w:rsidP="00000000" w:rsidRDefault="00000000" w:rsidRPr="00000000" w14:paraId="00000012">
      <w:pPr>
        <w:widowControl w:val="1"/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Status bygg</w:t>
      </w:r>
    </w:p>
    <w:p w:rsidR="00000000" w:rsidDel="00000000" w:rsidP="00000000" w:rsidRDefault="00000000" w:rsidRPr="00000000" w14:paraId="00000013">
      <w:pPr>
        <w:widowControl w:val="1"/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Søknad bufdir</w:t>
      </w:r>
    </w:p>
    <w:p w:rsidR="00000000" w:rsidDel="00000000" w:rsidP="00000000" w:rsidRDefault="00000000" w:rsidRPr="00000000" w14:paraId="00000014">
      <w:pPr>
        <w:widowControl w:val="1"/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Søknad nærmiljømidler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Idrettsforbundet v/Sandrino Birkeland</w:t>
      </w:r>
    </w:p>
    <w:p w:rsidR="00000000" w:rsidDel="00000000" w:rsidP="00000000" w:rsidRDefault="00000000" w:rsidRPr="00000000" w14:paraId="0000001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Idrettsforbundet har fått tildelt midlar til oppretting av ny BUA for utlån av sportsutstyr, i Årstad bydel. Sandrino Birkeland kjem på FAU-møtet for å orientere om planar, og diskutere evt samarbeid om Fridalens nye klær.</w:t>
      </w:r>
    </w:p>
    <w:p w:rsidR="00000000" w:rsidDel="00000000" w:rsidP="00000000" w:rsidRDefault="00000000" w:rsidRPr="00000000" w14:paraId="000000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frå folkemøte for områdesatsing Slettebakken v/Velaug M Oltedal</w:t>
      </w:r>
    </w:p>
    <w:p w:rsidR="00000000" w:rsidDel="00000000" w:rsidP="00000000" w:rsidRDefault="00000000" w:rsidRPr="00000000" w14:paraId="0000001C">
      <w:pPr>
        <w:widowControl w:val="1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23. mai var det orienteringsmøte om områdesatsingen som Bergen kommune startar opp i levekårsone Slettebakken, inkl Fridalen skule. Kort referat frå møtet.</w:t>
      </w:r>
    </w:p>
    <w:p w:rsidR="00000000" w:rsidDel="00000000" w:rsidP="00000000" w:rsidRDefault="00000000" w:rsidRPr="00000000" w14:paraId="0000001D">
      <w:pPr>
        <w:widowControl w:val="1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Kandidatar til FAU-styret 2023-24  v/ Velaug M Oltedal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 søkjer fortsatt kandidatar til styreverv for neste skuleår, og ber interesserte melde seg på møtet. Det er også muleg å melde seg til valkomiteen, ved Lisa Hartveit lisahartveit@gmail.com.</w:t>
      </w:r>
    </w:p>
    <w:p w:rsidR="00000000" w:rsidDel="00000000" w:rsidP="00000000" w:rsidRDefault="00000000" w:rsidRPr="00000000" w14:paraId="00000021">
      <w:pPr>
        <w:widowControl w:val="1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frå 17. mai-komiteen v/Gertrud Coutinho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Oppsummering og evaluering av 17. mai-arrangement.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frå SFO-kontakt v/Marianne Holvik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frå arbeidsgruppe Skulemiljø v/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Elisavet Chatziaslan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Status gatefest 2. juni.</w:t>
      </w:r>
    </w:p>
    <w:p w:rsidR="00000000" w:rsidDel="00000000" w:rsidP="00000000" w:rsidRDefault="00000000" w:rsidRPr="00000000" w14:paraId="00000029">
      <w:pPr>
        <w:widowControl w:val="1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frå arbeidsgruppe Kurs og kultur v/Vegard Markhus</w:t>
      </w:r>
    </w:p>
    <w:p w:rsidR="00000000" w:rsidDel="00000000" w:rsidP="00000000" w:rsidRDefault="00000000" w:rsidRPr="00000000" w14:paraId="0000002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Status for vårens kurs, og planar for hausten.</w:t>
      </w:r>
    </w:p>
    <w:p w:rsidR="00000000" w:rsidDel="00000000" w:rsidP="00000000" w:rsidRDefault="00000000" w:rsidRPr="00000000" w14:paraId="0000002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frå arbeidsgruppe Bygg og uteareal v/ Maria H Tønnesen</w:t>
      </w:r>
    </w:p>
    <w:p w:rsidR="00000000" w:rsidDel="00000000" w:rsidP="00000000" w:rsidRDefault="00000000" w:rsidRPr="00000000" w14:paraId="0000002F">
      <w:pPr>
        <w:widowControl w:val="1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Status for gruppa sitt arbeid.</w:t>
      </w:r>
    </w:p>
    <w:p w:rsidR="00000000" w:rsidDel="00000000" w:rsidP="00000000" w:rsidRDefault="00000000" w:rsidRPr="00000000" w14:paraId="0000003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Eventuelt</w:t>
      </w:r>
    </w:p>
    <w:p w:rsidR="00000000" w:rsidDel="00000000" w:rsidP="00000000" w:rsidRDefault="00000000" w:rsidRPr="00000000" w14:paraId="0000003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Mvh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FAU-leiar for Fridalen skule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Velaug Myrseth Oltedal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E-post: velaug.myrseth@gmail.com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Mob: 41649997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360"/>
      </w:pPr>
      <w:rPr>
        <w:color w:val="000000"/>
      </w:rPr>
    </w:lvl>
    <w:lvl w:ilvl="3">
      <w:start w:val="1"/>
      <w:numFmt w:val="bullet"/>
      <w:lvlText w:val="o"/>
      <w:lvlJc w:val="left"/>
      <w:pPr>
        <w:ind w:left="2770" w:hanging="360"/>
      </w:pPr>
      <w:rPr>
        <w:rFonts w:ascii="Courier New" w:cs="Courier New" w:eastAsia="Courier New" w:hAnsi="Courier New"/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nb-N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Overskrift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Overskrift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verskrift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Overskrift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Overskrift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te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Undertitte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 w:val="1"/>
    <w:rsid w:val="000F40A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MaqaUsvZGYGUWDz14i3rHFwhAQ==">CgMxLjAyCGguZ2pkZ3hzMgloLjMwajB6bGw4AHIhMV9ma2hIdDhNcDlMamZDN2ZaLXhxb2lkdHNrelRfdi1X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2023-01-18T22:56:00Z</dcterms:created>
  <dc:creator>Velaug Myrseth Oltedal</dc:creator>
</cp:coreProperties>
</file>